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AB5F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Hear my prayer, O Lord,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>and in your faithfulness give ear to my supplications;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answer me in your righteousness.</w:t>
      </w:r>
    </w:p>
    <w:p w14:paraId="6A4C5BA3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Enter not into judgement with your servant,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for in your sight shall no one living be justified.</w:t>
      </w:r>
    </w:p>
    <w:p w14:paraId="0E6478D3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For the enemy has pursued me,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>crushing my life to the ground,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making me sit in darkness like those long dead.</w:t>
      </w:r>
    </w:p>
    <w:p w14:paraId="3F7BECC0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My spirit faints within me;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my heart within me is desolate.</w:t>
      </w:r>
    </w:p>
    <w:p w14:paraId="10366123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I remember the time past; I muse upon all your deeds;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I consider the works of your hands.</w:t>
      </w:r>
    </w:p>
    <w:p w14:paraId="113937F6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I stretch out my hands to you;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my soul gasps for you like a thirsty land.</w:t>
      </w:r>
    </w:p>
    <w:p w14:paraId="5B248D57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O Lord, make haste to answer me; my spirit fails me;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hide not your face from me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>lest I be like those who go down to the Pit.</w:t>
      </w:r>
    </w:p>
    <w:p w14:paraId="244F2C8E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Let me hear of your loving-kindness in the morning,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>for in you I put my trust;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show me the way I should walk in,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 xml:space="preserve">for I </w:t>
      </w:r>
      <w:proofErr w:type="gramStart"/>
      <w:r>
        <w:rPr>
          <w:rStyle w:val="vlindent"/>
          <w:rFonts w:ascii="Calibri" w:hAnsi="Calibri" w:cs="Calibri"/>
          <w:color w:val="000000"/>
          <w:sz w:val="22"/>
          <w:szCs w:val="22"/>
        </w:rPr>
        <w:t>lift up</w:t>
      </w:r>
      <w:proofErr w:type="gramEnd"/>
      <w:r>
        <w:rPr>
          <w:rStyle w:val="vlindent"/>
          <w:rFonts w:ascii="Calibri" w:hAnsi="Calibri" w:cs="Calibri"/>
          <w:color w:val="000000"/>
          <w:sz w:val="22"/>
          <w:szCs w:val="22"/>
        </w:rPr>
        <w:t xml:space="preserve"> my soul to you.</w:t>
      </w:r>
    </w:p>
    <w:p w14:paraId="0C6D1749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Deliver me, O Lord, from my enemies,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for I flee to you for refuge.</w:t>
      </w:r>
    </w:p>
    <w:p w14:paraId="5022FAE0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>Teach me to do what pleases you, for you are my God;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let your kindly spirit lead me on a level path.</w:t>
      </w:r>
    </w:p>
    <w:p w14:paraId="68FF356B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Revive me, O Lord, for your name’s sake;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for your righteousness’ sake, bring me out of trouble.</w:t>
      </w:r>
    </w:p>
    <w:p w14:paraId="21B1461B" w14:textId="77777777" w:rsidR="008F3858" w:rsidRDefault="008F3858" w:rsidP="008F3858">
      <w:pPr>
        <w:pStyle w:val="vlpsalm"/>
        <w:shd w:val="clear" w:color="auto" w:fill="FFFFFF"/>
        <w:spacing w:before="240" w:beforeAutospacing="0" w:after="240" w:afterAutospacing="0" w:line="28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lstanzanumber"/>
          <w:rFonts w:ascii="Calibri" w:hAnsi="Calibri" w:cs="Calibri"/>
          <w:color w:val="000000"/>
          <w:sz w:val="22"/>
          <w:szCs w:val="22"/>
        </w:rPr>
        <w:t>12</w:t>
      </w:r>
      <w:r>
        <w:rPr>
          <w:rFonts w:ascii="Calibri" w:hAnsi="Calibri" w:cs="Calibri"/>
          <w:color w:val="000000"/>
          <w:sz w:val="22"/>
          <w:szCs w:val="22"/>
        </w:rPr>
        <w:t>In your faithfulness, slay my enemies,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vlindent"/>
          <w:rFonts w:ascii="Calibri" w:hAnsi="Calibri" w:cs="Calibri"/>
          <w:color w:val="000000"/>
          <w:sz w:val="22"/>
          <w:szCs w:val="22"/>
        </w:rPr>
        <w:t>and destroy all the adversaries of my soul, </w:t>
      </w:r>
      <w:r>
        <w:rPr>
          <w:rStyle w:val="redlight"/>
          <w:rFonts w:ascii="Segoe UI Emoji" w:hAnsi="Segoe UI Emoji" w:cs="Segoe UI Emoji"/>
          <w:i/>
          <w:iCs/>
          <w:color w:val="CC3300"/>
          <w:sz w:val="22"/>
          <w:szCs w:val="22"/>
        </w:rPr>
        <w:t>♦</w:t>
      </w:r>
      <w:r>
        <w:rPr>
          <w:rFonts w:ascii="Calibri" w:hAnsi="Calibri" w:cs="Calibri"/>
          <w:color w:val="000000"/>
          <w:sz w:val="22"/>
          <w:szCs w:val="22"/>
        </w:rPr>
        <w:br/>
        <w:t>for truly I am your servant.</w:t>
      </w:r>
    </w:p>
    <w:p w14:paraId="28DB336E" w14:textId="77777777" w:rsidR="008228AE" w:rsidRDefault="008F3858"/>
    <w:sectPr w:rsidR="00822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8"/>
    <w:rsid w:val="008B2F5B"/>
    <w:rsid w:val="008F3858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8EA3"/>
  <w15:chartTrackingRefBased/>
  <w15:docId w15:val="{A5B33FB6-2EB7-4B63-BC44-8E7327A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psalm">
    <w:name w:val="vlpsalm"/>
    <w:basedOn w:val="Normal"/>
    <w:rsid w:val="008F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">
    <w:name w:val="vlstanzanumber"/>
    <w:basedOn w:val="DefaultParagraphFont"/>
    <w:rsid w:val="008F3858"/>
  </w:style>
  <w:style w:type="character" w:customStyle="1" w:styleId="vlindent">
    <w:name w:val="vlindent"/>
    <w:basedOn w:val="DefaultParagraphFont"/>
    <w:rsid w:val="008F3858"/>
  </w:style>
  <w:style w:type="character" w:customStyle="1" w:styleId="redlight">
    <w:name w:val="redlight"/>
    <w:basedOn w:val="DefaultParagraphFont"/>
    <w:rsid w:val="008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Graham Adamson</dc:creator>
  <cp:keywords/>
  <dc:description/>
  <cp:lastModifiedBy>Fr. Graham Adamson</cp:lastModifiedBy>
  <cp:revision>1</cp:revision>
  <dcterms:created xsi:type="dcterms:W3CDTF">2020-11-30T19:40:00Z</dcterms:created>
  <dcterms:modified xsi:type="dcterms:W3CDTF">2020-11-30T19:40:00Z</dcterms:modified>
</cp:coreProperties>
</file>