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0736F78D"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5F2E4B">
        <w:rPr>
          <w:rFonts w:ascii="Minion Pro" w:hAnsi="Minion Pro" w:cs="Calibri"/>
          <w:color w:val="000000"/>
          <w:spacing w:val="3"/>
          <w:sz w:val="31"/>
          <w:szCs w:val="32"/>
        </w:rPr>
        <w:t xml:space="preserve">Berkswich </w:t>
      </w:r>
      <w:r w:rsidR="00C27CB0" w:rsidRPr="00C27CB0">
        <w:rPr>
          <w:rFonts w:ascii="Minion Pro" w:hAnsi="Minion Pro" w:cs="Calibri"/>
          <w:color w:val="000000"/>
          <w:spacing w:val="3"/>
          <w:sz w:val="31"/>
          <w:szCs w:val="32"/>
        </w:rPr>
        <w:t>____________________________________________________</w:t>
      </w:r>
    </w:p>
    <w:p w14:paraId="4E08A973" w14:textId="36003A3E"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The Annual Parochial Church Meeting will be held </w:t>
      </w:r>
      <w:r w:rsidR="005F2E4B">
        <w:rPr>
          <w:rFonts w:ascii="Minion Pro" w:hAnsi="Minion Pro" w:cs="Calibri"/>
          <w:color w:val="000000"/>
          <w:spacing w:val="3"/>
          <w:sz w:val="31"/>
          <w:szCs w:val="32"/>
        </w:rPr>
        <w:t>via Zoom</w:t>
      </w:r>
      <w:r w:rsidR="00C27CB0" w:rsidRPr="00C27CB0">
        <w:rPr>
          <w:rFonts w:ascii="Minion Pro" w:hAnsi="Minion Pro" w:cs="Calibri"/>
          <w:color w:val="000000"/>
          <w:spacing w:val="3"/>
          <w:sz w:val="31"/>
          <w:szCs w:val="32"/>
        </w:rPr>
        <w:t>____________</w:t>
      </w:r>
    </w:p>
    <w:p w14:paraId="45012DA8" w14:textId="382CD235"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27CB0" w:rsidRPr="00C27CB0">
        <w:rPr>
          <w:rFonts w:ascii="Minion Pro" w:hAnsi="Minion Pro" w:cs="Calibri"/>
          <w:color w:val="000000"/>
          <w:spacing w:val="3"/>
          <w:sz w:val="31"/>
          <w:szCs w:val="32"/>
        </w:rPr>
        <w:t>______</w:t>
      </w:r>
      <w:r w:rsidR="005F2E4B">
        <w:rPr>
          <w:rFonts w:ascii="Minion Pro" w:hAnsi="Minion Pro" w:cs="Calibri"/>
          <w:color w:val="000000"/>
          <w:spacing w:val="3"/>
          <w:sz w:val="31"/>
          <w:szCs w:val="32"/>
        </w:rPr>
        <w:t>25th</w:t>
      </w:r>
      <w:r w:rsidR="00C27CB0" w:rsidRPr="00C27CB0">
        <w:rPr>
          <w:rFonts w:ascii="Minion Pro" w:hAnsi="Minion Pro" w:cs="Calibri"/>
          <w:color w:val="000000"/>
          <w:spacing w:val="3"/>
          <w:sz w:val="31"/>
          <w:szCs w:val="32"/>
        </w:rPr>
        <w:t xml:space="preserve">____ </w:t>
      </w:r>
      <w:r w:rsidRPr="00C27CB0">
        <w:rPr>
          <w:rFonts w:ascii="Minion Pro" w:hAnsi="Minion Pro" w:cs="Calibri"/>
          <w:color w:val="000000"/>
          <w:spacing w:val="3"/>
          <w:sz w:val="31"/>
          <w:szCs w:val="32"/>
        </w:rPr>
        <w:t xml:space="preserve">day of </w:t>
      </w:r>
      <w:r w:rsidR="00C27CB0" w:rsidRPr="00C27CB0">
        <w:rPr>
          <w:rFonts w:ascii="Minion Pro" w:hAnsi="Minion Pro" w:cs="Calibri"/>
          <w:color w:val="000000"/>
          <w:spacing w:val="3"/>
          <w:sz w:val="31"/>
          <w:szCs w:val="32"/>
        </w:rPr>
        <w:t>____</w:t>
      </w:r>
      <w:r w:rsidR="005F2E4B">
        <w:rPr>
          <w:rFonts w:ascii="Minion Pro" w:hAnsi="Minion Pro" w:cs="Calibri"/>
          <w:color w:val="000000"/>
          <w:spacing w:val="3"/>
          <w:sz w:val="31"/>
          <w:szCs w:val="32"/>
        </w:rPr>
        <w:t>May</w:t>
      </w:r>
      <w:r w:rsidR="00C27CB0" w:rsidRPr="00C27CB0">
        <w:rPr>
          <w:rFonts w:ascii="Minion Pro" w:hAnsi="Minion Pro" w:cs="Calibri"/>
          <w:color w:val="000000"/>
          <w:spacing w:val="3"/>
          <w:sz w:val="31"/>
          <w:szCs w:val="32"/>
        </w:rPr>
        <w:t xml:space="preserve">___________ </w:t>
      </w:r>
      <w:r w:rsidRPr="00C27CB0">
        <w:rPr>
          <w:rFonts w:ascii="Minion Pro" w:hAnsi="Minion Pro" w:cs="Calibri"/>
          <w:color w:val="000000"/>
          <w:spacing w:val="3"/>
          <w:sz w:val="31"/>
          <w:szCs w:val="32"/>
        </w:rPr>
        <w:t>20</w:t>
      </w:r>
      <w:r w:rsidR="005F2E4B">
        <w:rPr>
          <w:rFonts w:ascii="Minion Pro" w:hAnsi="Minion Pro" w:cs="Calibri"/>
          <w:color w:val="000000"/>
          <w:spacing w:val="3"/>
          <w:sz w:val="31"/>
          <w:szCs w:val="32"/>
        </w:rPr>
        <w:t>21</w:t>
      </w:r>
      <w:r w:rsidR="00C27CB0">
        <w:rPr>
          <w:rFonts w:ascii="Minion Pro" w:hAnsi="Minion Pro" w:cs="Calibri"/>
          <w:color w:val="000000"/>
          <w:spacing w:val="3"/>
          <w:sz w:val="31"/>
          <w:szCs w:val="32"/>
        </w:rPr>
        <w:t>____.</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18A09819" w:rsidR="001F5307" w:rsidRPr="00C27CB0" w:rsidRDefault="005F2E4B"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hyperlink r:id="rId8" w:anchor="rfns7" w:history="1">
        <w:r w:rsidR="001F5307" w:rsidRPr="00C27CB0">
          <w:rPr>
            <w:rStyle w:val="Hyperlink"/>
            <w:rFonts w:ascii="Minion Pro" w:hAnsi="Minion Pro" w:cs="Calibri"/>
            <w:color w:val="000000"/>
            <w:spacing w:val="3"/>
            <w:sz w:val="27"/>
            <w:szCs w:val="27"/>
          </w:rPr>
          <w:t>1</w:t>
        </w:r>
      </w:hyperlink>
      <w:r w:rsidR="001F5307" w:rsidRPr="00C27CB0">
        <w:rPr>
          <w:rFonts w:ascii="Minion Pro" w:hAnsi="Minion Pro" w:cs="Calibri"/>
          <w:color w:val="000000"/>
          <w:spacing w:val="3"/>
          <w:sz w:val="27"/>
          <w:szCs w:val="27"/>
        </w:rPr>
        <w:t xml:space="preserve">To the Deanery Synod </w:t>
      </w:r>
      <w:r w:rsidR="00C27CB0">
        <w:rPr>
          <w:rFonts w:ascii="Minion Pro" w:hAnsi="Minion Pro" w:cs="Calibri"/>
          <w:color w:val="000000"/>
          <w:spacing w:val="3"/>
          <w:sz w:val="27"/>
          <w:szCs w:val="27"/>
        </w:rPr>
        <w:t>_______</w:t>
      </w:r>
      <w:r>
        <w:rPr>
          <w:rFonts w:ascii="Minion Pro" w:hAnsi="Minion Pro" w:cs="Calibri"/>
          <w:color w:val="000000"/>
          <w:spacing w:val="3"/>
          <w:sz w:val="27"/>
          <w:szCs w:val="27"/>
        </w:rPr>
        <w:t>2</w:t>
      </w:r>
      <w:r w:rsidR="00C27CB0">
        <w:rPr>
          <w:rFonts w:ascii="Minion Pro" w:hAnsi="Minion Pro" w:cs="Calibri"/>
          <w:color w:val="000000"/>
          <w:spacing w:val="3"/>
          <w:sz w:val="27"/>
          <w:szCs w:val="27"/>
        </w:rPr>
        <w:t xml:space="preserve">________ </w:t>
      </w:r>
      <w:r w:rsidR="001F5307" w:rsidRPr="00C27CB0">
        <w:rPr>
          <w:rFonts w:ascii="Minion Pro" w:hAnsi="Minion Pro" w:cs="Calibri"/>
          <w:color w:val="000000"/>
          <w:spacing w:val="3"/>
          <w:sz w:val="27"/>
          <w:szCs w:val="27"/>
        </w:rPr>
        <w:t>representatives.</w:t>
      </w:r>
    </w:p>
    <w:p w14:paraId="00DC1B3E" w14:textId="63F7AA55"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_____</w:t>
      </w:r>
      <w:r w:rsidR="005F2E4B">
        <w:rPr>
          <w:rFonts w:ascii="Minion Pro" w:hAnsi="Minion Pro" w:cs="Calibri"/>
          <w:color w:val="000000"/>
          <w:spacing w:val="3"/>
          <w:sz w:val="27"/>
          <w:szCs w:val="27"/>
        </w:rPr>
        <w:t>3</w:t>
      </w:r>
      <w:r w:rsidR="00C27CB0">
        <w:rPr>
          <w:rFonts w:ascii="Minion Pro" w:hAnsi="Minion Pro" w:cs="Calibri"/>
          <w:color w:val="000000"/>
          <w:spacing w:val="3"/>
          <w:sz w:val="27"/>
          <w:szCs w:val="27"/>
        </w:rPr>
        <w:t xml:space="preserve">_____________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9"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786EB385"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w:t>
      </w:r>
      <w:r w:rsidR="005F2E4B">
        <w:rPr>
          <w:rFonts w:ascii="Minion Pro" w:hAnsi="Minion Pro" w:cs="Calibri"/>
          <w:color w:val="000000"/>
          <w:spacing w:val="3"/>
          <w:sz w:val="27"/>
          <w:szCs w:val="27"/>
        </w:rPr>
        <w:t>G Adamson</w:t>
      </w:r>
      <w:r>
        <w:rPr>
          <w:rFonts w:ascii="Minion Pro" w:hAnsi="Minion Pro" w:cs="Calibri"/>
          <w:color w:val="000000"/>
          <w:spacing w:val="3"/>
          <w:sz w:val="27"/>
          <w:szCs w:val="27"/>
        </w:rPr>
        <w:t>______________________________________________________________</w:t>
      </w:r>
    </w:p>
    <w:p w14:paraId="1AFD851C" w14:textId="77777777"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hyperlink r:id="rId10" w:anchor="rfns10" w:history="1">
        <w:r w:rsidRPr="00C27CB0">
          <w:rPr>
            <w:rStyle w:val="Hyperlink"/>
            <w:rFonts w:ascii="Minion Pro" w:hAnsi="Minion Pro" w:cs="Calibri"/>
            <w:color w:val="000000"/>
            <w:spacing w:val="3"/>
            <w:sz w:val="27"/>
            <w:szCs w:val="27"/>
          </w:rPr>
          <w:t>4</w:t>
        </w:r>
      </w:hyperlink>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1"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2"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5F2E4B" w:rsidP="001F5307">
      <w:pPr>
        <w:pStyle w:val="txg1"/>
        <w:shd w:val="clear" w:color="auto" w:fill="FFFFFF"/>
        <w:spacing w:before="0" w:beforeAutospacing="0"/>
        <w:rPr>
          <w:rFonts w:ascii="Minion Pro" w:hAnsi="Minion Pro" w:cs="Calibri"/>
          <w:color w:val="000000"/>
          <w:spacing w:val="3"/>
          <w:sz w:val="23"/>
          <w:szCs w:val="22"/>
        </w:rPr>
      </w:pPr>
      <w:hyperlink r:id="rId13"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5F2E4B" w:rsidP="001F5307">
      <w:pPr>
        <w:pStyle w:val="tx"/>
        <w:shd w:val="clear" w:color="auto" w:fill="FFFFFF"/>
        <w:spacing w:before="0" w:beforeAutospacing="0"/>
        <w:rPr>
          <w:rFonts w:ascii="Minion Pro" w:hAnsi="Minion Pro" w:cs="Calibri"/>
          <w:color w:val="000000"/>
          <w:spacing w:val="3"/>
          <w:sz w:val="23"/>
          <w:szCs w:val="22"/>
        </w:rPr>
      </w:pPr>
      <w:hyperlink r:id="rId14"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5F2E4B" w:rsidP="001F5307">
      <w:pPr>
        <w:pStyle w:val="tx"/>
        <w:shd w:val="clear" w:color="auto" w:fill="FFFFFF"/>
        <w:spacing w:before="0" w:beforeAutospacing="0"/>
        <w:rPr>
          <w:rFonts w:ascii="Minion Pro" w:hAnsi="Minion Pro" w:cs="Calibri"/>
          <w:color w:val="000000"/>
          <w:spacing w:val="3"/>
          <w:sz w:val="23"/>
          <w:szCs w:val="22"/>
        </w:rPr>
      </w:pPr>
      <w:hyperlink r:id="rId15"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5F2E4B" w:rsidP="00C27CB0">
      <w:pPr>
        <w:pStyle w:val="tx"/>
        <w:shd w:val="clear" w:color="auto" w:fill="FFFFFF"/>
        <w:spacing w:before="0" w:beforeAutospacing="0"/>
        <w:rPr>
          <w:rFonts w:ascii="Minion Pro" w:hAnsi="Minion Pro"/>
        </w:rPr>
      </w:pPr>
      <w:hyperlink r:id="rId16"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7"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0892" w14:textId="77777777" w:rsidR="00695981" w:rsidRDefault="00695981" w:rsidP="00695981">
      <w:pPr>
        <w:spacing w:after="0" w:line="240" w:lineRule="auto"/>
      </w:pPr>
      <w:r>
        <w:separator/>
      </w:r>
    </w:p>
  </w:endnote>
  <w:endnote w:type="continuationSeparator" w:id="0">
    <w:p w14:paraId="2637EE6B" w14:textId="77777777" w:rsidR="00695981" w:rsidRDefault="0069598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5381" w14:textId="77777777" w:rsidR="00695981" w:rsidRDefault="00695981" w:rsidP="00695981">
      <w:pPr>
        <w:spacing w:after="0" w:line="240" w:lineRule="auto"/>
      </w:pPr>
      <w:r>
        <w:separator/>
      </w:r>
    </w:p>
  </w:footnote>
  <w:footnote w:type="continuationSeparator" w:id="0">
    <w:p w14:paraId="74D7FA82" w14:textId="77777777" w:rsidR="00695981" w:rsidRDefault="00695981"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F5307"/>
    <w:rsid w:val="00341F62"/>
    <w:rsid w:val="005F2E4B"/>
    <w:rsid w:val="00695981"/>
    <w:rsid w:val="00763688"/>
    <w:rsid w:val="00C27CB0"/>
    <w:rsid w:val="00CA2C04"/>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hyperlink" Target="https://www.churchofengland.org/more/policy-and-thinking/church-representation-rules/part_9_parish_governance_model_rules_rules_m1_to_m42.xhtml" TargetMode="External"/><Relationship Id="rId2" Type="http://schemas.openxmlformats.org/officeDocument/2006/relationships/styles" Target="styles.xml"/><Relationship Id="rId16" Type="http://schemas.openxmlformats.org/officeDocument/2006/relationships/hyperlink" Target="https://www.churchofengland.org/more/policy-and-thinking/church-representation-rules/church-representation-rules-online-par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7_disqualification_etc_rules_62_to_71.xhtml"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church-representation-rules-online-part-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Fr. Graham Adamson</cp:lastModifiedBy>
  <cp:revision>2</cp:revision>
  <dcterms:created xsi:type="dcterms:W3CDTF">2021-05-08T11:04:00Z</dcterms:created>
  <dcterms:modified xsi:type="dcterms:W3CDTF">2021-05-08T11:04:00Z</dcterms:modified>
</cp:coreProperties>
</file>